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8A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98563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05BB459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25þ1þ2025</w:t>
      </w:r>
    </w:p>
    <w:p w14:paraId="57FEF62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</w:t>
      </w:r>
      <w:r>
        <w:rPr>
          <w:rFonts w:hint="default" w:ascii="ML-TTKarthika" w:hAnsi="ML-TTKarthika" w:cs="ML-TTKarthika"/>
          <w:sz w:val="28"/>
          <w:szCs w:val="28"/>
        </w:rPr>
        <w:t xml:space="preserve"> Bßhnizmk¯nsâ apfwX­nse </w:t>
      </w:r>
    </w:p>
    <w:p w14:paraId="1AC3981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               AXnPoh\ \mZw </w:t>
      </w:r>
    </w:p>
    <w:p w14:paraId="78720E1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CE87A2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kckv tafbnÂ lnämbn {_Ò bqWnänsâ apf sIm­pÅ \mNzdÂ ku­v kv]o¡À </w:t>
      </w:r>
    </w:p>
    <w:p w14:paraId="213209C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</w:t>
      </w:r>
    </w:p>
    <w:p w14:paraId="60B5683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Bßhnizmk¯nsâ apfwX­nse AXnPoh\ \mZamWv joPsb¶ kwcw`IbpsS C¶s¯ PohnXw. {]fbaS¡w t\cn« ]e {]XnkÔnIfnÂ \n¶pw Hcp ^o\nIvkv ]£nsb t]mse DbnÀs¯gpt¶Â¡m³ joPbv¡v XpWbmbXv apf DÂ]¶§fpsS \nÀamWhpw hn]W\hpamWv. hb\mSv PnÃbnse th§¸Ån ]©mb¯nse I\nhv IpSpw_{io AwKamb joPbpsS kwcw`amb  "{_Ò'  apfbpÂ]¶ \nÀamW bqWnäv kckv tafbnÂ ]{´­mw \¼À ÌmfnÂ kPohamWv. </w:t>
      </w:r>
    </w:p>
    <w:p w14:paraId="5E4CFF1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8A93D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BIÀjIamb apf DÂ]¶§fmWv hnÂ]\bv¡mbn F¯n¨n«pÅXnÂ Gsdbpw. hoSpw ho«p]]IcW§fpw {]IrXn kulrZam¡m³ th­ AXymhiyw DÂ]¶§fpambmWv Cu kwcw`IbpsS hchv. apf, Nnc«, NqcÂ F¶nh sIm­v I½Â, ame, B`cW§Ä, hnhn[ hen¸¯nepÅ I¸pIÄ, apf sIm­v X¿mdm¡nb kv]o¡À, samss_Â Ìm³Uv hn¯v lm§À, Hm^okv Ìm³Uv, Xhn, Nnc«bpw apfbpw sIm­p­m¡nb ]p«pIpän XpS§nb DÂ]¶§Ä e`yamWv. ASp¡f D]IcW§Ä FÃmw Xs¶ thK¯nÂ hnägnbp¶p­v. ap¸Xv cq] apXÂ DÂ]¶§Ä e`yamWv. apf sIm­pÅ kv]o¡dn\v Ccp\qdv cq]bmWv hne. apf, Nnc«, NqcÂ D]IcW§Ä aªfpw Dephbpw tNÀ¯v {Soäv sNbvX tijw ]pIb¯v DW¡nsbSp¡pw.  GItZiw H¶c amkw {Soäv sNbvX D]IcW§fmWv hn]W\¯n\v X¿mdmhp¶Xv. </w:t>
      </w:r>
    </w:p>
    <w:p w14:paraId="2FE6DD1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2BF21E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2018ep­mb {]fb¯nÂ bqWnänse bt{´m]IcW§sfÃmw \in¨p t]msb¦nepw Bßhnizmkw ssIhnSm³ joP X¿mdmbnÃ. AXn\p ^ehpw I­p. Ct¸mÄ UÂln, ssakqÀ, _mwKvfqÀ, Du«n XpS§nb Øe§fnÂ \n¶v HmÀUdpIÄ e`n¡p¶ Hcp anI¨ kwcw`ambn joPbpsS {]bXv\w amdnbn«p­v. _mw_q {Im^vänÂ ]cnioe\w t\Snb aq¶v kv{XoIfpw joPtbmsSm¸w {]hÀ¯n¡p¶p. A§s\ AhÀ¡pw hcpam\w t\Sns¡mSp¡m³ joPbv¡v Ignbp¶p.  th§¸Ån {Kma]©mb¯nse anI¨ kwcw`Ibmb joPsb Be¸pg PnÃm anjsâ BZchpw e`n¨n«p­v. </w:t>
      </w:r>
    </w:p>
    <w:p w14:paraId="77305DC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BA2C1A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>ÌmÀ sFäambn apf sIm­pÅ ku­v kv]o¡À</w:t>
      </w:r>
    </w:p>
    <w:p w14:paraId="7D1E9B9B">
      <w:pPr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joPbpsS {_Ò apf DÂ]¶§fnÂ Gähpw lnäv sFäambn amdnbncn¡pIbmWv apf sIm­pÅ ku­v kv]o¡À. samss_enÂ ]m«v h¨ tijw kv]o¡dnsâ a[y`mK¯v NXpcmIrXnbnÂ apdn¨ `mK¯v Cd¡n h¨mÂ aXnbmIpw. {]IrXnZ¯ kwKoXapWÀ¯p¶ apfbneqsS anI¨ {ihym\p`hamWv e`n¡pIsb¶v joP ]dbp¶p. 200 cq]bmWv kv]o¡dnsâ hne.  </w:t>
      </w:r>
    </w:p>
    <w:p w14:paraId="11CC606E">
      <w:pPr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55182022">
      <w:pPr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</w:t>
      </w:r>
    </w:p>
    <w:p w14:paraId="06071B9B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A0142AE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FEBCDE2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7AB1460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8CC846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0DB089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FDDBAAD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41936C9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F822225">
      <w:pPr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drawing>
          <wp:inline distT="0" distB="0" distL="114300" distR="114300">
            <wp:extent cx="5933440" cy="4450080"/>
            <wp:effectExtent l="0" t="0" r="10160" b="7620"/>
            <wp:docPr id="1" name="Picture 1" descr="Sheeja- Brahma Bamboo product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eeja- Brahma Bamboo products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23D499BB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5866957">
      <w:pPr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drawing>
          <wp:inline distT="0" distB="0" distL="114300" distR="114300">
            <wp:extent cx="5933440" cy="4450080"/>
            <wp:effectExtent l="0" t="0" r="10160" b="7620"/>
            <wp:docPr id="2" name="Picture 2" descr="Sheeja- Brahma Bamboo product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eeja- Brahma Bamboo products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sz w:val="24"/>
          <w:szCs w:val="24"/>
        </w:rPr>
        <w:t xml:space="preserve">   </w:t>
      </w:r>
    </w:p>
    <w:p w14:paraId="2B2EA5BD">
      <w:pPr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25687A2">
      <w:pPr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3440" cy="4450080"/>
            <wp:effectExtent l="0" t="0" r="10160" b="7620"/>
            <wp:docPr id="3" name="Picture 3" descr="Sheeja- Brahma Bamboo product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eeja- Brahma Bamboo products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DCB7">
      <w:pPr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7198D4E">
      <w:pPr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3440" cy="4450080"/>
            <wp:effectExtent l="0" t="0" r="10160" b="7620"/>
            <wp:docPr id="4" name="Picture 4" descr="Bamboo Sp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mboo Speak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363DD">
      <w:pPr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169063FA">
      <w:pPr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28B3F5C">
      <w:pPr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25-1-2025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2959047F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ആത്മവിശ്വാസത്തിന്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മുളംതണ്ടിലെ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അതിജീവന നാദം</w:t>
      </w:r>
    </w:p>
    <w:p w14:paraId="0CB063EB">
      <w:pPr>
        <w:jc w:val="center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ഹിറ്റായി ബ്രഹ്മ യൂണിറ്റിന്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മുള കൊണ്ടുള്ള നാച്വറല്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സൗണ്ട് സ്പീക്കര്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6960E516">
      <w:pPr>
        <w:jc w:val="both"/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ആത്മവിശ്വാസത്തിന്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മുളംതണ്ടിലെ അതിജീവന നാദമാണ് ഷീജയെന്ന സംരംഭകയുടെ ഇന്നത്തെ ജീവിതം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പ്രളയമടക്കം നേരിട്ട പല പ്രതിസന്ധികളില്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ഒരു ഫീനിക്സ് പക്ഷിയെ പോലെ ഉയിര്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ത്തെഴുന്നേല്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ഷീജയ്ക്ക് തുണയായത് മുള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പന്നങ്ങളുടെ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മാണവും വിപണനവുമാണ്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വയനാട് ജില്ലയിലെ വേങ്ങപ്പള്ളി പഞ്ചായത്തിലെ കനിവ് കുടുംബശ്രീ അംഗമായ ഷീജയുടെ സംരംഭമായ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ബ്രഹ്മ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മുളയുല്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 യൂണിറ്റ്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പന്ത്രണ്ടാം നമ്പര്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സജീവമാണ്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ഷകമായ മുള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പന്നങ്ങളാണ്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പനയ്ക്കായി എത്തിച്ചിട്ടുള്ളതില്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ഏറെയും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വീടും വീട്ടുപപകരണങ്ങളും പ്രകൃതി സൗഹൃദമാക്കാന്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വേണ്ട അത്യാവശ്യം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പന്നങ്ങളുമായാണ് ഈ സംരംഭകയുടെ വരവ്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ചിരട്ട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ചൂരല്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 കൊണ്ട് കമ്മല്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ആഭരണങ്ങള്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വലിപ്പത്തിലുള്ള കപ്പുകള്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കൊണ്ട് തയ്യാറാക്കിയ സ്പീക്കര്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മൊബൈല്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വിത്ത് ഹാങ്ങര്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ഓഫീസ് സ്റ്റാന്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ചിരട്ടയും മുളയും കൊണ്ടുണ്ടാക്കിയ പുട്ടുകുറ്റി തുടങ്ങിയ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അടുക്കള ഉപകരണങ്ങള്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എല്ലാം തന്നെ വേഗത്തില്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വിറ്റഴിയുന്നുണ്ട്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മുപ്പത് രൂപ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കൊണ്ടുള്ള സ്പീക്കറിന് ഇരുനൂറ് രൂപയാണ്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ചിരട്ട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ചൂരല്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ഉപകരണങ്ങള്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മഞ്ഞളും ഉലുവയും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ട്രീറ്റ് ചെയ്ത ശേഷം പുകയത്ത് ഉണക്കിയെടുക്കും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ഏകദേശം ഒന്നര മാസം ട്രീറ്റ് ചെയ്ത ഉപകരണങ്ങളാണ് വിപണനത്തിന് തയ്യാറാവുന്നത്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2018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ലുണ്ടായ പ്രളയത്തില്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യൂണിറ്റിലെ യന്ത്രോപകരണങ്ങളെല്ലാം നശിച്ചു പോയെങ്കിലും ആത്മവിശ്വാസം കൈവിടാന്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ഷീജ തയ്യാറായില്ല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അതിനു ഫലവും കണ്ടു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ഇപ്പോള്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മൈസൂര്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ബാംഗ്ളൂര്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ഊട്ടി തുടങ്ങിയ സ്ഥലങ്ങളില്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നിന്ന് ഓര്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ലഭിക്കുന്ന ഒരു മികച്ച സംരംഭമായി ഷീജയുടെ പ്രയത്നം മാറിയിട്ടുണ്ട്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ബാംബൂ ക്രാഫ്റ്റില്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പരിശീലനം നേടിയ മൂന്ന് സ്ത്രീകളും ഷീജയോടൊപ്പം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അങ്ങനെ അവര്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വരുമാനം നേടിക്കൊടുക്കാന്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ഷീജയ്ക്ക് കഴിയുന്നു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വേങ്ങപ്പള്ളി ഗ്രാമപഞ്ചായത്തിലെ മികച്ച സംരംഭകയായ ഷീജയെ ആലപ്പുഴ 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ആദരവും ലഭിച്ചിട്ടുണ്ട്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ഐറ്റമായി മുള കൊണ്ടുള്ള സൗണ്ട് സ്പീക്കര്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ഷീജയുടെ ബ്രഹ്മ മുള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ഏറ്റവും ഹിറ്റ് ഐറ്റമായി മാറിയിരിക്കുകയാണ് മുള കൊണ്ടുള്ള സൗണ്ട് സ്പീക്കര്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മൊബൈലില്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പാട്ട് വച്ച ശേഷം സ്പീക്കറിന്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മധ്യഭാഗത്ത് ചതുരാകൃതിയില്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മുറിച്ച ഭാഗത്ത് ഇറക്കി വച്ചാല്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മതിയാകും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പ്രകൃതിദത്ത സംഗീതമുണര്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ത്തുന്ന മുളയിലൂടെ മികച്ച ശ്രവ്യാനുഭവമാണ് ലഭിക്കുകയെന്ന് ഷീജ പറയുന്നു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200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രൂപയാണ് സ്പീക്കറിന്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45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4A84"/>
    <w:rsid w:val="004006E5"/>
    <w:rsid w:val="0053444E"/>
    <w:rsid w:val="00964A84"/>
    <w:rsid w:val="00DA615B"/>
    <w:rsid w:val="00EA0D64"/>
    <w:rsid w:val="42A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290</Words>
  <Characters>1657</Characters>
  <Lines>13</Lines>
  <Paragraphs>3</Paragraphs>
  <TotalTime>6</TotalTime>
  <ScaleCrop>false</ScaleCrop>
  <LinksUpToDate>false</LinksUpToDate>
  <CharactersWithSpaces>1944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2025-01-25T08:05:00Z</dcterms:created>
  <dc:creator>user</dc:creator>
  <cp:lastModifiedBy>Admin</cp:lastModifiedBy>
  <dcterms:modified xsi:type="dcterms:W3CDTF">2025-01-25T11:13:08Z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EA228247D0EC49B0A67B58CCB02A1CCF_12</vt:lpwstr>
  </property>
</Properties>
</file>